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D" w:rsidRPr="003618C2" w:rsidRDefault="00DC3EED" w:rsidP="003618C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рішенням </w:t>
      </w:r>
    </w:p>
    <w:p w:rsidR="00DC3EED" w:rsidRPr="003618C2" w:rsidRDefault="00DC3EED" w:rsidP="003618C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Cs/>
          <w:sz w:val="28"/>
          <w:szCs w:val="28"/>
          <w:lang w:val="uk-UA" w:eastAsia="ru-RU"/>
        </w:rPr>
        <w:t>регіональної комісії з питань</w:t>
      </w:r>
    </w:p>
    <w:p w:rsidR="00DC3EED" w:rsidRPr="003618C2" w:rsidRDefault="00DC3EED" w:rsidP="003618C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Cs/>
          <w:sz w:val="28"/>
          <w:szCs w:val="28"/>
          <w:lang w:val="uk-UA" w:eastAsia="ru-RU"/>
        </w:rPr>
        <w:t>ТЕБ та НС</w:t>
      </w:r>
    </w:p>
    <w:p w:rsidR="00DC3EED" w:rsidRPr="00E35517" w:rsidRDefault="00DC3EED" w:rsidP="00E35517">
      <w:pPr>
        <w:shd w:val="clear" w:color="auto" w:fill="FFFFFF"/>
        <w:ind w:firstLine="5103"/>
        <w:textAlignment w:val="baseline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E35517">
        <w:rPr>
          <w:rFonts w:ascii="Times New Roman" w:hAnsi="Times New Roman"/>
          <w:bCs/>
          <w:sz w:val="28"/>
          <w:szCs w:val="28"/>
          <w:lang w:val="uk-UA"/>
        </w:rPr>
        <w:t>від 30.08.2022 № 19</w:t>
      </w:r>
    </w:p>
    <w:p w:rsidR="00DC3EED" w:rsidRPr="003618C2" w:rsidRDefault="00DC3EED" w:rsidP="003618C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C3EED" w:rsidRPr="00F273EE" w:rsidRDefault="00DC3EED" w:rsidP="003618C2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2"/>
        <w:rPr>
          <w:rFonts w:ascii="Bookman Old Style" w:hAnsi="Bookman Old Style"/>
          <w:b/>
          <w:bCs/>
          <w:sz w:val="32"/>
          <w:szCs w:val="32"/>
          <w:lang w:val="uk-UA" w:eastAsia="ru-RU"/>
        </w:rPr>
      </w:pPr>
      <w:r w:rsidRPr="00F273EE">
        <w:rPr>
          <w:rFonts w:ascii="Bookman Old Style" w:hAnsi="Bookman Old Style"/>
          <w:b/>
          <w:bCs/>
          <w:sz w:val="32"/>
          <w:szCs w:val="32"/>
          <w:lang w:val="uk-UA" w:eastAsia="ru-RU"/>
        </w:rPr>
        <w:t>Пам</w:t>
      </w:r>
      <w:r w:rsidRPr="00F273EE">
        <w:rPr>
          <w:rFonts w:ascii="Bookman Old Style" w:hAnsi="Bookman Old Style"/>
          <w:b/>
          <w:bCs/>
          <w:sz w:val="32"/>
          <w:szCs w:val="32"/>
          <w:lang w:val="en-US" w:eastAsia="ru-RU"/>
        </w:rPr>
        <w:t>’</w:t>
      </w:r>
      <w:r w:rsidRPr="00F273EE">
        <w:rPr>
          <w:rFonts w:ascii="Bookman Old Style" w:hAnsi="Bookman Old Style"/>
          <w:b/>
          <w:bCs/>
          <w:sz w:val="32"/>
          <w:szCs w:val="32"/>
          <w:lang w:val="uk-UA" w:eastAsia="ru-RU"/>
        </w:rPr>
        <w:t>ятка</w:t>
      </w:r>
    </w:p>
    <w:p w:rsidR="00DC3EED" w:rsidRPr="00F273EE" w:rsidRDefault="00DC3EED" w:rsidP="003618C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Bookman Old Style" w:hAnsi="Bookman Old Style"/>
          <w:b/>
          <w:bCs/>
          <w:sz w:val="32"/>
          <w:szCs w:val="32"/>
          <w:lang w:val="uk-UA" w:eastAsia="ru-RU"/>
        </w:rPr>
      </w:pPr>
      <w:r w:rsidRPr="00F273EE">
        <w:rPr>
          <w:rFonts w:ascii="Bookman Old Style" w:hAnsi="Bookman Old Style"/>
          <w:b/>
          <w:bCs/>
          <w:sz w:val="32"/>
          <w:szCs w:val="32"/>
          <w:lang w:val="uk-UA" w:eastAsia="ru-RU"/>
        </w:rPr>
        <w:t>„Що робити у випадку радіаційної аварії?“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bCs/>
          <w:sz w:val="36"/>
          <w:szCs w:val="28"/>
          <w:lang w:val="uk-UA" w:eastAsia="ru-RU"/>
        </w:rPr>
      </w:pP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Основне – потрібно залишатись в приміщенні або терміново у нього зайти, якщо ви знаходитесь на вулиці. Це першочергова дія, яку необхідно обов’язково виконати. 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1. Перебувайте в укритті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 xml:space="preserve">Це може бути підвал або середина будівлі. Радіоактивний матеріал осідає на зовнішній стороні будівель, тому необхідно триматися якомога далі від стін і даху будівлі. Домашніх тварин варто тримати поруч, не дозволяйте їм гуляти на вулиці. 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 xml:space="preserve">Якщо можливо, залишайтеся в кімнаті без вікон і зовнішніх дверей, зачиняйте вікна та двері, ущільніть отвори підручними засобами (скотч, змочена водою тканина тощо) та вимкніть системи вентиляції (кондиціонери або обігрівачі) у вашому будинку. 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Залишайтеся в укритті допоки не буде інших вказівок від органів влади!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2. Слідкуйте за офіційними джерелами інформації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Користуйтесь повідомленнями від рятувальників (ДСНС), поліції, місцевої влади. Увімкніть телебачення, радіо, слідкуйте за офіційними каналами місцевої влади, по можливості, підпишіться на такі канали в FacebookабоTelegram. Вказівки місцевої влади, надзвичайників  необхідно неухильно виконувати. 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3. Знезаразьте себе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Зніміть верхній шар одягу. Так ви позбудетеся до 90% радіоактивного матеріалу. Робіть це обережно, аби не розтрусити радіоактивний пил. Помістіть одяг у пластиковий пакет або герметичний контейнер, тримайте його далі від людей і домашніх тварин.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4. Помийтесь, якщо є така можливість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 xml:space="preserve">Прийміть душ з милом, голову помийте шампунем. Не використовуйте кондиціонери для волосся, оскільки вони можуть закріпити радіоактивний матеріал на вашому волоссі. Не тріть і не подряпайте шкіру, аби радіоактивний матеріал не потрапив у відкриті рани. </w:t>
      </w:r>
      <w:r w:rsidRPr="003618C2">
        <w:rPr>
          <w:rFonts w:ascii="Times New Roman" w:hAnsi="Times New Roman"/>
          <w:i/>
          <w:sz w:val="28"/>
          <w:szCs w:val="28"/>
          <w:lang w:val="uk-UA" w:eastAsia="ru-RU"/>
        </w:rPr>
        <w:t>Якщо можливості прийняти душ немає, вимийте з милом під проточною водою руки, обличчя та відкриті частини тіла. Якщо доступу до води немає, скористайтеся вологими серветками, вологою тканиною. Зверніть особливу увагу на руки й обличчя, протріть повіки, вії, вуха.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5. Одягніть чистий одяг</w:t>
      </w:r>
    </w:p>
    <w:p w:rsidR="00DC3EED" w:rsidRPr="003618C2" w:rsidRDefault="00DC3EED" w:rsidP="00665B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sz w:val="28"/>
          <w:szCs w:val="28"/>
          <w:lang w:val="uk-UA" w:eastAsia="ru-RU"/>
        </w:rPr>
        <w:t>6. Допоможітьвашим рідним і близьким</w:t>
      </w:r>
      <w:r w:rsidRPr="003618C2">
        <w:rPr>
          <w:rFonts w:ascii="Times New Roman" w:hAnsi="Times New Roman"/>
          <w:sz w:val="28"/>
          <w:szCs w:val="28"/>
          <w:lang w:val="uk-UA" w:eastAsia="ru-RU"/>
        </w:rPr>
        <w:t>виконати вище перераховані дії. За можливості робіть це в рукавичках і масці чи респіраторі.</w:t>
      </w:r>
    </w:p>
    <w:p w:rsidR="00DC3EED" w:rsidRPr="003618C2" w:rsidRDefault="00DC3EED" w:rsidP="004418B9">
      <w:pPr>
        <w:shd w:val="clear" w:color="auto" w:fill="FFFFFF"/>
        <w:spacing w:after="12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3EED" w:rsidRPr="003618C2" w:rsidRDefault="00DC3EED" w:rsidP="004B4F8A">
      <w:pPr>
        <w:shd w:val="clear" w:color="auto" w:fill="FFFFFF"/>
        <w:spacing w:after="120" w:line="360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bCs/>
          <w:sz w:val="28"/>
          <w:szCs w:val="28"/>
          <w:lang w:val="uk-UA" w:eastAsia="ru-RU"/>
        </w:rPr>
        <w:t>Безпека води та харчових продуктів</w:t>
      </w:r>
    </w:p>
    <w:p w:rsidR="00DC3EED" w:rsidRPr="003618C2" w:rsidRDefault="00DC3EED" w:rsidP="00647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Допоки рятувальники чи влада не повідомили про безпеку водопровідної води слід вживати фасовану питну воду. Пакування захищає рідину всередині від радіоактивних речовин. Тож створіть  запас води у пляшках чи інших герметичних контейнерах. Напої у холодильнику теж безпечні для вживання.</w:t>
      </w:r>
    </w:p>
    <w:p w:rsidR="00DC3EED" w:rsidRPr="003618C2" w:rsidRDefault="00DC3EED" w:rsidP="00647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Кип’ятіння водопровідної води не позбавляє від радіоактивних речовин. Водопровідну або колодязну воду можна використовувати для миття тіла, а також побутових потреб.</w:t>
      </w:r>
    </w:p>
    <w:p w:rsidR="00DC3EED" w:rsidRPr="003618C2" w:rsidRDefault="00DC3EED" w:rsidP="00647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Будь-який радіоактивний матеріал, який потрапляє в поверхневі або підземні води, буде розбавлятися водою до дуже низького рівня і буде безпечним для миття шкіри, волосся та одягу.</w:t>
      </w:r>
    </w:p>
    <w:p w:rsidR="00DC3EED" w:rsidRPr="003618C2" w:rsidRDefault="00DC3EED" w:rsidP="00647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Як і вода, </w:t>
      </w:r>
      <w:hyperlink r:id="rId7" w:history="1">
        <w:r w:rsidRPr="003618C2">
          <w:rPr>
            <w:rFonts w:ascii="Times New Roman" w:hAnsi="Times New Roman"/>
            <w:sz w:val="28"/>
            <w:szCs w:val="28"/>
            <w:lang w:val="uk-UA" w:eastAsia="ru-RU"/>
          </w:rPr>
          <w:t>харчові продукти</w:t>
        </w:r>
      </w:hyperlink>
      <w:r w:rsidRPr="003618C2">
        <w:rPr>
          <w:rFonts w:ascii="Times New Roman" w:hAnsi="Times New Roman"/>
          <w:sz w:val="28"/>
          <w:szCs w:val="28"/>
          <w:lang w:val="uk-UA" w:eastAsia="ru-RU"/>
        </w:rPr>
        <w:t> є безпечними, якщо зберігались у герметичних контейнерах (консерви, банки, пляшки, коробки тощо). Також безпечною є їжа з холодильника та морозильної камери. </w:t>
      </w:r>
    </w:p>
    <w:p w:rsidR="00DC3EED" w:rsidRPr="003618C2" w:rsidRDefault="00DC3EED" w:rsidP="00647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sz w:val="28"/>
          <w:szCs w:val="28"/>
          <w:lang w:val="uk-UA" w:eastAsia="ru-RU"/>
        </w:rPr>
        <w:t>Перед відкриттям протріть харчові контейнери вологою тканиною або чистим рушником. Теж саме зробіть із кухонним приладдям перед використанням.  Використану тканину чи рушник запакуйте у поліетиленовий пакет або герметичний контейнер і залиште у недоступному місці, подалі від людей і тварин.</w:t>
      </w:r>
    </w:p>
    <w:p w:rsidR="00DC3EED" w:rsidRPr="003618C2" w:rsidRDefault="00DC3EED" w:rsidP="00BD7086">
      <w:pPr>
        <w:shd w:val="clear" w:color="auto" w:fill="FFFFFF"/>
        <w:spacing w:after="120" w:line="360" w:lineRule="atLeast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bCs/>
          <w:sz w:val="28"/>
          <w:szCs w:val="28"/>
          <w:lang w:val="uk-UA"/>
        </w:rPr>
        <w:t>Йодна профілактика у разі радіаційної аварії</w:t>
      </w:r>
    </w:p>
    <w:p w:rsidR="00DC3EED" w:rsidRPr="003618C2" w:rsidRDefault="00DC3EED" w:rsidP="0064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 xml:space="preserve">У разі радіаційної аварії на АЕС окремі категорії населення після офіційного оповіщення від органів влади можуть отримати </w:t>
      </w:r>
      <w:r w:rsidRPr="003618C2">
        <w:rPr>
          <w:rFonts w:ascii="Times New Roman" w:hAnsi="Times New Roman"/>
          <w:bCs/>
          <w:sz w:val="28"/>
          <w:szCs w:val="28"/>
          <w:lang w:val="uk-UA"/>
        </w:rPr>
        <w:t>вказівку прийняти калію йодид  д</w:t>
      </w:r>
      <w:r w:rsidRPr="003618C2">
        <w:rPr>
          <w:rFonts w:ascii="Times New Roman" w:hAnsi="Times New Roman"/>
          <w:sz w:val="28"/>
          <w:szCs w:val="28"/>
          <w:lang w:val="uk-UA"/>
        </w:rPr>
        <w:t>ля захисту щитоподібної залози.</w:t>
      </w:r>
    </w:p>
    <w:p w:rsidR="00DC3EED" w:rsidRPr="003618C2" w:rsidRDefault="00DC3EED" w:rsidP="00647B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18C2">
        <w:rPr>
          <w:rFonts w:ascii="Times New Roman" w:hAnsi="Times New Roman"/>
          <w:i/>
          <w:sz w:val="28"/>
          <w:szCs w:val="28"/>
          <w:lang w:val="uk-UA"/>
        </w:rPr>
        <w:t>Не приймайте калію йодид якщо для цього не було відповідного оповіщення  та або вказівки від органів місцевої влади!</w:t>
      </w:r>
    </w:p>
    <w:p w:rsidR="00DC3EED" w:rsidRPr="003618C2" w:rsidRDefault="00DC3EED" w:rsidP="00BD7086">
      <w:pPr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18C2">
        <w:rPr>
          <w:rFonts w:ascii="Times New Roman" w:hAnsi="Times New Roman"/>
          <w:b/>
          <w:sz w:val="28"/>
          <w:szCs w:val="28"/>
          <w:lang w:val="uk-UA"/>
        </w:rPr>
        <w:t>Коли оптимально приймати препарат?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>- За 6 і менше годин до надходження радіоактивної хмари;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>- Одночасно з надходженням хмари та через 6 годин після.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3EED" w:rsidRPr="003618C2" w:rsidRDefault="00DC3EED" w:rsidP="00647BE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18C2">
        <w:rPr>
          <w:rFonts w:ascii="Times New Roman" w:hAnsi="Times New Roman"/>
          <w:i/>
          <w:sz w:val="28"/>
          <w:szCs w:val="28"/>
          <w:lang w:val="uk-UA"/>
        </w:rPr>
        <w:t>Приймати препарат через 24 години після надходження хмари  - не рекомендовано!</w:t>
      </w:r>
    </w:p>
    <w:p w:rsidR="00DC3EED" w:rsidRPr="003618C2" w:rsidRDefault="00DC3EED" w:rsidP="00BD7086">
      <w:pPr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18C2">
        <w:rPr>
          <w:rFonts w:ascii="Times New Roman" w:hAnsi="Times New Roman"/>
          <w:b/>
          <w:sz w:val="28"/>
          <w:szCs w:val="28"/>
          <w:lang w:val="uk-UA"/>
        </w:rPr>
        <w:t>Кому і в яких дозах потрібно приймати йодид калію?</w:t>
      </w:r>
    </w:p>
    <w:p w:rsidR="00DC3EED" w:rsidRPr="003618C2" w:rsidRDefault="00DC3EED" w:rsidP="0049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>Йодид калію приймають лише одноразово:</w:t>
      </w:r>
    </w:p>
    <w:p w:rsidR="00DC3EED" w:rsidRPr="003618C2" w:rsidRDefault="00DC3EED" w:rsidP="00056F0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>- діти до 1 місяця -16 мг,</w:t>
      </w:r>
    </w:p>
    <w:p w:rsidR="00DC3EED" w:rsidRPr="003618C2" w:rsidRDefault="00DC3EED" w:rsidP="00056F0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>- діти від 1 місяця до 3 років – 32 – мг,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8C2">
        <w:rPr>
          <w:rFonts w:ascii="Times New Roman" w:hAnsi="Times New Roman"/>
          <w:sz w:val="28"/>
          <w:szCs w:val="28"/>
          <w:lang w:val="uk-UA"/>
        </w:rPr>
        <w:t xml:space="preserve">- діти від 3 до 12 років, дорослі до 40 років, вагітні та матері, які годують грудьми – 125мг. </w:t>
      </w:r>
    </w:p>
    <w:p w:rsidR="00DC3EED" w:rsidRPr="003618C2" w:rsidRDefault="00DC3EED" w:rsidP="00647B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18C2">
        <w:rPr>
          <w:rFonts w:ascii="Times New Roman" w:hAnsi="Times New Roman"/>
          <w:i/>
          <w:sz w:val="28"/>
          <w:szCs w:val="28"/>
          <w:lang w:val="uk-UA"/>
        </w:rPr>
        <w:t>Людям старшим за 40 років калій йод не призначають.</w:t>
      </w:r>
    </w:p>
    <w:p w:rsidR="00DC3EED" w:rsidRPr="003618C2" w:rsidRDefault="00DC3EED" w:rsidP="00647BE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18C2">
        <w:rPr>
          <w:rFonts w:ascii="Times New Roman" w:hAnsi="Times New Roman"/>
          <w:i/>
          <w:sz w:val="28"/>
          <w:szCs w:val="28"/>
          <w:lang w:val="uk-UA"/>
        </w:rPr>
        <w:t>Використання спиртового розчину йоду чи розчину Люголя є неефективним та шкідливим!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18C2">
        <w:rPr>
          <w:rFonts w:ascii="Times New Roman" w:hAnsi="Times New Roman"/>
          <w:i/>
          <w:sz w:val="28"/>
          <w:szCs w:val="28"/>
          <w:lang w:val="uk-UA"/>
        </w:rPr>
        <w:t>Багаторазовий прийом калію йодиду  може призвести до передозування йодом та побічних наслідків для здоров’я.</w:t>
      </w:r>
    </w:p>
    <w:p w:rsidR="00DC3EED" w:rsidRPr="003618C2" w:rsidRDefault="00DC3EED" w:rsidP="00647B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3EED" w:rsidRPr="003618C2" w:rsidRDefault="00DC3EED" w:rsidP="00647BE9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18C2">
        <w:rPr>
          <w:rFonts w:ascii="Times New Roman" w:hAnsi="Times New Roman"/>
          <w:b/>
          <w:bCs/>
          <w:sz w:val="28"/>
          <w:szCs w:val="28"/>
          <w:lang w:val="uk-UA"/>
        </w:rPr>
        <w:t>Пам’ятайте!</w:t>
      </w:r>
      <w:r w:rsidRPr="003618C2">
        <w:rPr>
          <w:rFonts w:ascii="Times New Roman" w:hAnsi="Times New Roman"/>
          <w:bCs/>
          <w:sz w:val="28"/>
          <w:szCs w:val="28"/>
          <w:lang w:val="uk-UA"/>
        </w:rPr>
        <w:t>Калій йод захищає лише щитоподібну залозу від радіоактивного йоду</w:t>
      </w:r>
      <w:r w:rsidRPr="003618C2">
        <w:rPr>
          <w:rFonts w:ascii="Times New Roman" w:hAnsi="Times New Roman"/>
          <w:sz w:val="28"/>
          <w:szCs w:val="28"/>
          <w:lang w:val="uk-UA"/>
        </w:rPr>
        <w:t xml:space="preserve"> та не захищає інші частини тіла від дій іонізуючого випромінювання.Тому виконання інших запобіжних заходів є обов’язковим!</w:t>
      </w:r>
    </w:p>
    <w:p w:rsidR="00DC3EED" w:rsidRPr="003618C2" w:rsidRDefault="00DC3EED" w:rsidP="00B01566">
      <w:pPr>
        <w:shd w:val="clear" w:color="auto" w:fill="FFFFFF"/>
        <w:spacing w:after="12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3EED" w:rsidRPr="003618C2" w:rsidRDefault="00DC3EED" w:rsidP="00B01566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C3EED" w:rsidRPr="003618C2" w:rsidSect="00F273EE">
      <w:headerReference w:type="default" r:id="rId8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ED" w:rsidRDefault="00DC3EED" w:rsidP="004418B9">
      <w:pPr>
        <w:spacing w:after="0" w:line="240" w:lineRule="auto"/>
      </w:pPr>
      <w:r>
        <w:separator/>
      </w:r>
    </w:p>
  </w:endnote>
  <w:endnote w:type="continuationSeparator" w:id="1">
    <w:p w:rsidR="00DC3EED" w:rsidRDefault="00DC3EED" w:rsidP="0044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ED" w:rsidRDefault="00DC3EED" w:rsidP="004418B9">
      <w:pPr>
        <w:spacing w:after="0" w:line="240" w:lineRule="auto"/>
      </w:pPr>
      <w:r>
        <w:separator/>
      </w:r>
    </w:p>
  </w:footnote>
  <w:footnote w:type="continuationSeparator" w:id="1">
    <w:p w:rsidR="00DC3EED" w:rsidRDefault="00DC3EED" w:rsidP="0044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D" w:rsidRDefault="00DC3EE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C3EED" w:rsidRPr="004418B9" w:rsidRDefault="00DC3EED" w:rsidP="004418B9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58C"/>
    <w:multiLevelType w:val="hybridMultilevel"/>
    <w:tmpl w:val="7DD866DA"/>
    <w:lvl w:ilvl="0" w:tplc="C9242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DE40CA"/>
    <w:multiLevelType w:val="multilevel"/>
    <w:tmpl w:val="96AE095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43491164"/>
    <w:multiLevelType w:val="hybridMultilevel"/>
    <w:tmpl w:val="9364F6EC"/>
    <w:lvl w:ilvl="0" w:tplc="98DA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859C6"/>
    <w:multiLevelType w:val="multilevel"/>
    <w:tmpl w:val="A93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9E"/>
    <w:rsid w:val="00056F0F"/>
    <w:rsid w:val="000C795B"/>
    <w:rsid w:val="003320E5"/>
    <w:rsid w:val="003618C2"/>
    <w:rsid w:val="003E17C1"/>
    <w:rsid w:val="004418B9"/>
    <w:rsid w:val="00447A04"/>
    <w:rsid w:val="0049006F"/>
    <w:rsid w:val="004B4F8A"/>
    <w:rsid w:val="004D26AC"/>
    <w:rsid w:val="005A5AB4"/>
    <w:rsid w:val="005E329E"/>
    <w:rsid w:val="00647BE9"/>
    <w:rsid w:val="00660773"/>
    <w:rsid w:val="006622B4"/>
    <w:rsid w:val="00665B51"/>
    <w:rsid w:val="00697567"/>
    <w:rsid w:val="00735C56"/>
    <w:rsid w:val="007413A2"/>
    <w:rsid w:val="007D741E"/>
    <w:rsid w:val="00915803"/>
    <w:rsid w:val="00962C31"/>
    <w:rsid w:val="00A32C28"/>
    <w:rsid w:val="00A60550"/>
    <w:rsid w:val="00A61009"/>
    <w:rsid w:val="00B01566"/>
    <w:rsid w:val="00B12590"/>
    <w:rsid w:val="00B1368D"/>
    <w:rsid w:val="00BD7086"/>
    <w:rsid w:val="00CA1AED"/>
    <w:rsid w:val="00DC3EED"/>
    <w:rsid w:val="00E35517"/>
    <w:rsid w:val="00EE1AE9"/>
    <w:rsid w:val="00EF3801"/>
    <w:rsid w:val="00F008FB"/>
    <w:rsid w:val="00F273EE"/>
    <w:rsid w:val="00FD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7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41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18B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4418B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41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418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8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nceh/radiation/emergencies/food_water_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702</Words>
  <Characters>4004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рішенням </dc:title>
  <dc:subject/>
  <dc:creator>Людмила Леонідівна</dc:creator>
  <cp:keywords/>
  <dc:description/>
  <cp:lastModifiedBy>1</cp:lastModifiedBy>
  <cp:revision>2</cp:revision>
  <cp:lastPrinted>2022-09-09T06:47:00Z</cp:lastPrinted>
  <dcterms:created xsi:type="dcterms:W3CDTF">2022-09-09T06:47:00Z</dcterms:created>
  <dcterms:modified xsi:type="dcterms:W3CDTF">2022-09-09T06:47:00Z</dcterms:modified>
</cp:coreProperties>
</file>